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BBA" w:rsidRPr="008B2F43" w:rsidRDefault="00F72BBA" w:rsidP="00F72BBA">
      <w:pPr>
        <w:spacing w:line="240" w:lineRule="auto"/>
        <w:ind w:firstLine="720"/>
        <w:jc w:val="both"/>
        <w:rPr>
          <w:rFonts w:ascii="Times New Roman" w:hAnsi="Times New Roman" w:cs="Times New Roman"/>
          <w:i/>
          <w:sz w:val="24"/>
          <w:szCs w:val="24"/>
        </w:rPr>
      </w:pPr>
      <w:r w:rsidRPr="008B2F43">
        <w:rPr>
          <w:rFonts w:ascii="Times New Roman" w:hAnsi="Times New Roman" w:cs="Times New Roman"/>
          <w:i/>
          <w:sz w:val="24"/>
          <w:szCs w:val="24"/>
        </w:rPr>
        <w:t>The study examines the Effect of deviant behavio</w:t>
      </w:r>
      <w:r>
        <w:rPr>
          <w:rFonts w:ascii="Times New Roman" w:hAnsi="Times New Roman" w:cs="Times New Roman"/>
          <w:i/>
          <w:sz w:val="24"/>
          <w:szCs w:val="24"/>
        </w:rPr>
        <w:t>u</w:t>
      </w:r>
      <w:r w:rsidRPr="008B2F43">
        <w:rPr>
          <w:rFonts w:ascii="Times New Roman" w:hAnsi="Times New Roman" w:cs="Times New Roman"/>
          <w:i/>
          <w:sz w:val="24"/>
          <w:szCs w:val="24"/>
        </w:rPr>
        <w:t>r on Junior Secondary School Student academic performance in Isa local government metropolis. The methods used for collecting data are questionnaire, interview and personal observation. Each school were provided with fifteen (15) questionnaire, ten (10) for students and five (5) for teachers. The result/findings reveal that lateness is the most common deviant behavio</w:t>
      </w:r>
      <w:r>
        <w:rPr>
          <w:rFonts w:ascii="Times New Roman" w:hAnsi="Times New Roman" w:cs="Times New Roman"/>
          <w:i/>
          <w:sz w:val="24"/>
          <w:szCs w:val="24"/>
        </w:rPr>
        <w:t>u</w:t>
      </w:r>
      <w:r w:rsidRPr="008B2F43">
        <w:rPr>
          <w:rFonts w:ascii="Times New Roman" w:hAnsi="Times New Roman" w:cs="Times New Roman"/>
          <w:i/>
          <w:sz w:val="24"/>
          <w:szCs w:val="24"/>
        </w:rPr>
        <w:t>r students engage in Junior Secondary Schools. Also,</w:t>
      </w:r>
      <w:r>
        <w:rPr>
          <w:rFonts w:ascii="Times New Roman" w:hAnsi="Times New Roman" w:cs="Times New Roman"/>
          <w:i/>
          <w:sz w:val="24"/>
          <w:szCs w:val="24"/>
        </w:rPr>
        <w:t xml:space="preserve"> the </w:t>
      </w:r>
      <w:proofErr w:type="gramStart"/>
      <w:r>
        <w:rPr>
          <w:rFonts w:ascii="Times New Roman" w:hAnsi="Times New Roman" w:cs="Times New Roman"/>
          <w:i/>
          <w:sz w:val="24"/>
          <w:szCs w:val="24"/>
        </w:rPr>
        <w:t>finding indicate</w:t>
      </w:r>
      <w:proofErr w:type="gramEnd"/>
      <w:r>
        <w:rPr>
          <w:rFonts w:ascii="Times New Roman" w:hAnsi="Times New Roman" w:cs="Times New Roman"/>
          <w:i/>
          <w:sz w:val="24"/>
          <w:szCs w:val="24"/>
        </w:rPr>
        <w:t xml:space="preserve"> that there </w:t>
      </w:r>
      <w:proofErr w:type="spellStart"/>
      <w:r>
        <w:rPr>
          <w:rFonts w:ascii="Times New Roman" w:hAnsi="Times New Roman" w:cs="Times New Roman"/>
          <w:i/>
          <w:sz w:val="24"/>
          <w:szCs w:val="24"/>
        </w:rPr>
        <w:t>isn</w:t>
      </w:r>
      <w:r w:rsidRPr="008B2F43">
        <w:rPr>
          <w:rFonts w:ascii="Times New Roman" w:hAnsi="Times New Roman" w:cs="Times New Roman"/>
          <w:i/>
          <w:sz w:val="24"/>
          <w:szCs w:val="24"/>
        </w:rPr>
        <w:t>o</w:t>
      </w:r>
      <w:proofErr w:type="spellEnd"/>
      <w:r w:rsidRPr="008B2F43">
        <w:rPr>
          <w:rFonts w:ascii="Times New Roman" w:hAnsi="Times New Roman" w:cs="Times New Roman"/>
          <w:i/>
          <w:sz w:val="24"/>
          <w:szCs w:val="24"/>
        </w:rPr>
        <w:t xml:space="preserve"> peaceful co-existence among students, thereby causing chaos, corruption and capital crimes among students is the major academic performance. In order to address the problem of bad behaviours in schools, the research recommends that parents should ensure proper upbringing of their children spiritually, morally, socially, psychologically and mentally. Also principals should make morning assembly compulsory to the students and teachers so as to reduce lateness. Finally the school management should ensure a full enforcement of </w:t>
      </w:r>
      <w:proofErr w:type="spellStart"/>
      <w:r w:rsidRPr="008B2F43">
        <w:rPr>
          <w:rFonts w:ascii="Times New Roman" w:hAnsi="Times New Roman" w:cs="Times New Roman"/>
          <w:i/>
          <w:sz w:val="24"/>
          <w:szCs w:val="24"/>
        </w:rPr>
        <w:t>rutes</w:t>
      </w:r>
      <w:proofErr w:type="spellEnd"/>
      <w:r w:rsidRPr="008B2F43">
        <w:rPr>
          <w:rFonts w:ascii="Times New Roman" w:hAnsi="Times New Roman" w:cs="Times New Roman"/>
          <w:i/>
          <w:sz w:val="24"/>
          <w:szCs w:val="24"/>
        </w:rPr>
        <w:t xml:space="preserve"> and regulations and ensure that student behave uprightly. </w:t>
      </w:r>
    </w:p>
    <w:p w:rsidR="00837A43" w:rsidRDefault="00837A43"/>
    <w:sectPr w:rsidR="00837A43" w:rsidSect="00837A43">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F72BBA"/>
    <w:rsid w:val="00837A43"/>
    <w:rsid w:val="00F72B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BBA"/>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164</Words>
  <Characters>940</Characters>
  <Application>Microsoft Office Word</Application>
  <DocSecurity>0</DocSecurity>
  <Lines>7</Lines>
  <Paragraphs>2</Paragraphs>
  <ScaleCrop>false</ScaleCrop>
  <Company/>
  <LinksUpToDate>false</LinksUpToDate>
  <CharactersWithSpaces>1102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2026-04-29T11:00:00Z</dcterms:created>
  <dcterms:modified xsi:type="dcterms:W3CDTF">2026-04-29T11:02:00Z</dcterms:modified>
</cp:coreProperties>
</file>